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rtl w:val="0"/>
        </w:rPr>
        <w:t xml:space="preserve">AUSTIN CITY LIMITS PRESENTS A RARE HOUR WITH </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8"/>
          <w:szCs w:val="28"/>
          <w:rtl w:val="0"/>
        </w:rPr>
        <w:t xml:space="preserve">MS. LAURYN HILL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8"/>
          <w:szCs w:val="28"/>
          <w:rtl w:val="0"/>
        </w:rPr>
        <w:t xml:space="preserve">Special Broadcast Premieres August 6 on PBS</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u w:val="single"/>
          <w:rtl w:val="0"/>
        </w:rPr>
        <w:t xml:space="preserve">Season 42 Line-Up Features Paul Simon, Iggy Pop, </w:t>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u w:val="single"/>
          <w:rtl w:val="0"/>
        </w:rPr>
        <w:t xml:space="preserve">Florence + The Machine, Robert Plant, Rhiannon Giddens, My Morning Jacket, Ben Harper &amp; more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TEXAS—August 2, 2016—</w:t>
      </w:r>
      <w:hyperlink r:id="rId6">
        <w:r w:rsidDel="00000000" w:rsidR="00000000" w:rsidRPr="00000000">
          <w:rPr>
            <w:rFonts w:ascii="Georgia" w:cs="Georgia" w:eastAsia="Georgia" w:hAnsi="Georgia"/>
            <w:b w:val="1"/>
            <w:color w:val="1155cc"/>
            <w:u w:val="single"/>
            <w:rtl w:val="0"/>
          </w:rPr>
          <w:t xml:space="preserve">Austin City Limits</w:t>
        </w:r>
      </w:hyperlink>
      <w:r w:rsidDel="00000000" w:rsidR="00000000" w:rsidRPr="00000000">
        <w:rPr>
          <w:rFonts w:ascii="Georgia" w:cs="Georgia" w:eastAsia="Georgia" w:hAnsi="Georgia"/>
          <w:rtl w:val="0"/>
        </w:rPr>
        <w:t xml:space="preserve"> (ACL) presents a rare hour of television with hip-hop/R&amp;B icon </w:t>
      </w:r>
      <w:hyperlink r:id="rId7">
        <w:r w:rsidDel="00000000" w:rsidR="00000000" w:rsidRPr="00000000">
          <w:rPr>
            <w:rFonts w:ascii="Georgia" w:cs="Georgia" w:eastAsia="Georgia" w:hAnsi="Georgia"/>
            <w:color w:val="1155cc"/>
            <w:u w:val="single"/>
            <w:rtl w:val="0"/>
          </w:rPr>
          <w:t xml:space="preserve">Ms. Lauryn Hill</w:t>
        </w:r>
      </w:hyperlink>
      <w:r w:rsidDel="00000000" w:rsidR="00000000" w:rsidRPr="00000000">
        <w:rPr>
          <w:rFonts w:ascii="Georgia" w:cs="Georgia" w:eastAsia="Georgia" w:hAnsi="Georgia"/>
          <w:rtl w:val="0"/>
        </w:rPr>
        <w:t xml:space="preserve">, premiering on August 6 at 8pm CT/9pm ET.  The special broadcast airs as a preview of the iconic PBS music series’ upcoming Season 42, which premieres October 1st with an hourlong episode featuring the legendary </w:t>
      </w:r>
      <w:r w:rsidDel="00000000" w:rsidR="00000000" w:rsidRPr="00000000">
        <w:rPr>
          <w:rFonts w:ascii="Georgia" w:cs="Georgia" w:eastAsia="Georgia" w:hAnsi="Georgia"/>
          <w:b w:val="1"/>
          <w:rtl w:val="0"/>
        </w:rPr>
        <w:t xml:space="preserve">Paul Simon</w:t>
      </w:r>
      <w:r w:rsidDel="00000000" w:rsidR="00000000" w:rsidRPr="00000000">
        <w:rPr>
          <w:rFonts w:ascii="Georgia" w:cs="Georgia" w:eastAsia="Georgia" w:hAnsi="Georgia"/>
          <w:rtl w:val="0"/>
        </w:rPr>
        <w:t xml:space="preserve"> in his ACL debut. Ms. Lauryn Hill’s episode will encore in January during the second half of ACL’s new broadcast season.  The program airs weekly on PBS stations nationwide (check local listings for times) and full episodes are made available online for a limited time at </w:t>
      </w:r>
      <w:hyperlink r:id="rId8">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immediately following the initial broadcast. Select tapings are also live streamed to enable music fans everywhere to experience the performances as they happen, live and unedited. Viewers can visit </w:t>
      </w:r>
      <w:hyperlink r:id="rId9">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In a performance for the ages, the trailblazing Ms. Lauryn </w:t>
      </w:r>
      <w:r w:rsidDel="00000000" w:rsidR="00000000" w:rsidRPr="00000000">
        <w:rPr>
          <w:rFonts w:ascii="Georgia" w:cs="Georgia" w:eastAsia="Georgia" w:hAnsi="Georgia"/>
          <w:color w:val="373737"/>
          <w:rtl w:val="0"/>
        </w:rPr>
        <w:t xml:space="preserve">Hill dazzles the Austin crowd with a career-spanning  set culled from her landmark release </w:t>
      </w:r>
      <w:r w:rsidDel="00000000" w:rsidR="00000000" w:rsidRPr="00000000">
        <w:rPr>
          <w:rFonts w:ascii="Georgia" w:cs="Georgia" w:eastAsia="Georgia" w:hAnsi="Georgia"/>
          <w:i w:val="1"/>
          <w:color w:val="373737"/>
          <w:rtl w:val="0"/>
        </w:rPr>
        <w:t xml:space="preserve">The Miseducation of Lauryn Hill</w:t>
      </w:r>
      <w:r w:rsidDel="00000000" w:rsidR="00000000" w:rsidRPr="00000000">
        <w:rPr>
          <w:rFonts w:ascii="Georgia" w:cs="Georgia" w:eastAsia="Georgia" w:hAnsi="Georgia"/>
          <w:color w:val="373737"/>
          <w:rtl w:val="0"/>
        </w:rPr>
        <w:t xml:space="preserve"> and her pioneering work with the Fugees, one of the best-selling hip-hop acts of all time.  Opening the emotional set with her solo hit “Ex-Factor,” the multiple Grammy-winning singer and songwriter performs stunning versions of her biggest hits and fan favorites.  </w:t>
      </w:r>
      <w:r w:rsidDel="00000000" w:rsidR="00000000" w:rsidRPr="00000000">
        <w:rPr>
          <w:rFonts w:ascii="Georgia" w:cs="Georgia" w:eastAsia="Georgia" w:hAnsi="Georgia"/>
          <w:rtl w:val="0"/>
        </w:rPr>
        <w:t xml:space="preserve">One of the greatest MCs of all time,</w:t>
      </w:r>
      <w:r w:rsidDel="00000000" w:rsidR="00000000" w:rsidRPr="00000000">
        <w:rPr>
          <w:rFonts w:ascii="Georgia" w:cs="Georgia" w:eastAsia="Georgia" w:hAnsi="Georgia"/>
          <w:color w:val="373737"/>
          <w:rtl w:val="0"/>
        </w:rPr>
        <w:t xml:space="preserve"> Hill has the crowd on their feet with the opening notes of “Fu-Gee-La” for an explosive take on the Fugees classic, weaving “Austin, I love you like no other before” into the lyric.  Hill commands the stage, backed by a 12-piece band and performs a gorgeous cover of Nina Simone’s “Feeling Good” before closing out her unforgettable performance with the crowd-pleaser “Doo Wop (That Thing),” proving she’s still one of the most powerful artists in music today.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“Every Lauryn Hill performance is special,” says ACL executive producer Terry Lickona, “and an hour of Ms. Hill on the ACL stage is nothing less than historic.  She pours her heart and soul and every ounce of energy into every minute, and it shows. There’s nobody else quite 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upcoming Season 42 is filled with musical highlights, including the first-ever appearance by punk icon </w:t>
      </w:r>
      <w:r w:rsidDel="00000000" w:rsidR="00000000" w:rsidRPr="00000000">
        <w:rPr>
          <w:rFonts w:ascii="Georgia" w:cs="Georgia" w:eastAsia="Georgia" w:hAnsi="Georgia"/>
          <w:b w:val="1"/>
          <w:rtl w:val="0"/>
        </w:rPr>
        <w:t xml:space="preserve">Iggy Pop</w:t>
      </w:r>
      <w:r w:rsidDel="00000000" w:rsidR="00000000" w:rsidRPr="00000000">
        <w:rPr>
          <w:rFonts w:ascii="Georgia" w:cs="Georgia" w:eastAsia="Georgia" w:hAnsi="Georgia"/>
          <w:rtl w:val="0"/>
        </w:rPr>
        <w:t xml:space="preserve">, ACL debuts from acclaimed singer-songwriters </w:t>
      </w:r>
      <w:r w:rsidDel="00000000" w:rsidR="00000000" w:rsidRPr="00000000">
        <w:rPr>
          <w:rFonts w:ascii="Georgia" w:cs="Georgia" w:eastAsia="Georgia" w:hAnsi="Georgia"/>
          <w:b w:val="1"/>
          <w:rtl w:val="0"/>
        </w:rPr>
        <w:t xml:space="preserve">James Bay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Rhiannon Giddens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Andra Day</w:t>
      </w:r>
      <w:r w:rsidDel="00000000" w:rsidR="00000000" w:rsidRPr="00000000">
        <w:rPr>
          <w:rFonts w:ascii="Georgia" w:cs="Georgia" w:eastAsia="Georgia" w:hAnsi="Georgia"/>
          <w:rtl w:val="0"/>
        </w:rPr>
        <w:t xml:space="preserve"> and Latin Grammy-winner </w:t>
      </w:r>
      <w:r w:rsidDel="00000000" w:rsidR="00000000" w:rsidRPr="00000000">
        <w:rPr>
          <w:rFonts w:ascii="Georgia" w:cs="Georgia" w:eastAsia="Georgia" w:hAnsi="Georgia"/>
          <w:b w:val="1"/>
          <w:rtl w:val="0"/>
        </w:rPr>
        <w:t xml:space="preserve">Natalia Lafourcade</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rtl w:val="0"/>
        </w:rPr>
        <w:t xml:space="preserve">highly-anticipated return appearances from music giant </w:t>
      </w:r>
      <w:r w:rsidDel="00000000" w:rsidR="00000000" w:rsidRPr="00000000">
        <w:rPr>
          <w:rFonts w:ascii="Georgia" w:cs="Georgia" w:eastAsia="Georgia" w:hAnsi="Georgia"/>
          <w:b w:val="1"/>
          <w:rtl w:val="0"/>
        </w:rPr>
        <w:t xml:space="preserve">Robert Plant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My Morning Jacket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Florence + The Machine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Ben Harper</w:t>
      </w:r>
      <w:r w:rsidDel="00000000" w:rsidR="00000000" w:rsidRPr="00000000">
        <w:rPr>
          <w:rFonts w:ascii="Georgia" w:cs="Georgia" w:eastAsia="Georgia" w:hAnsi="Georgia"/>
          <w:rtl w:val="0"/>
        </w:rPr>
        <w:t xml:space="preserve"> and Latin funk orchestra </w:t>
      </w:r>
      <w:r w:rsidDel="00000000" w:rsidR="00000000" w:rsidRPr="00000000">
        <w:rPr>
          <w:rFonts w:ascii="Georgia" w:cs="Georgia" w:eastAsia="Georgia" w:hAnsi="Georgia"/>
          <w:b w:val="1"/>
          <w:rtl w:val="0"/>
        </w:rPr>
        <w:t xml:space="preserve">Grupo Fantasma</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u w:val="single"/>
          <w:rtl w:val="0"/>
        </w:rPr>
        <w:t xml:space="preserve">Ms. Lauryn Hill </w:t>
      </w:r>
      <w:r w:rsidDel="00000000" w:rsidR="00000000" w:rsidRPr="00000000">
        <w:rPr>
          <w:rFonts w:ascii="Georgia" w:cs="Georgia" w:eastAsia="Georgia" w:hAnsi="Georgia"/>
          <w:b w:val="1"/>
          <w:u w:val="single"/>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EX-FACTOR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FINAL HOUR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LOST ONES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FU-GEE-LA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HOW MANY MICS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READY OR NOT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KILLING ME SOFTLY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FEELING GOOD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DOO WOP (THAT 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2016 Fall Broadcast Schedule</w:t>
      </w:r>
      <w:r w:rsidDel="00000000" w:rsidR="00000000" w:rsidRPr="00000000">
        <w:rPr>
          <w:rFonts w:ascii="Georgia" w:cs="Georgia" w:eastAsia="Georgia" w:hAnsi="Georgia"/>
          <w:rtl w:val="0"/>
        </w:rPr>
        <w:t xml:space="preserve"> (seven additional shows to be announced)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 </w:t>
        <w:tab/>
        <w:t xml:space="preserve">   Paul Simon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8 </w:t>
        <w:tab/>
        <w:t xml:space="preserve">   James Bay / Rhiannon Giddens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15    Robert Plant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22</w:t>
        <w:tab/>
        <w:t xml:space="preserve">   Florence + The Machine / Andra Day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29    Iggy Pop</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5     Natalia Lafourcade / Grupo Fantasma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12   My Morning Jacket / Ben Harper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complete line-up for the full 14-week season, including seven new episodes to air beginning January 2017, will be announced at a later date. Check the news section of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ACL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2">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3">
        <w:r w:rsidDel="00000000" w:rsidR="00000000" w:rsidRPr="00000000">
          <w:rPr>
            <w:rFonts w:ascii="Georgia" w:cs="Georgia" w:eastAsia="Georgia" w:hAnsi="Georgia"/>
            <w:color w:val="1155cc"/>
            <w:u w:val="single"/>
            <w:rtl w:val="0"/>
          </w:rPr>
          <w:t xml:space="preserve">maureen@coakleypress.com</w:t>
        </w:r>
      </w:hyperlink>
      <w:hyperlink r:id="rId14">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mailto:maureen@coakleypress.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 TargetMode="External"/><Relationship Id="rId14"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ms-lauryn-hill/" TargetMode="External"/><Relationship Id="rId8" Type="http://schemas.openxmlformats.org/officeDocument/2006/relationships/hyperlink" Target="http://pbs.org/austincitylimits" TargetMode="External"/></Relationships>
</file>