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0447C0" w14:textId="27F456A1" w:rsidR="007C1286" w:rsidRDefault="00C810F8" w:rsidP="00C810F8">
      <w:pPr>
        <w:pStyle w:val="normal0"/>
        <w:jc w:val="center"/>
      </w:pPr>
      <w:r>
        <w:rPr>
          <w:noProof/>
        </w:rPr>
        <w:drawing>
          <wp:inline distT="0" distB="0" distL="0" distR="0" wp14:anchorId="5A97A175" wp14:editId="3601D56B">
            <wp:extent cx="1795830" cy="1714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830" cy="1714500"/>
                    </a:xfrm>
                    <a:prstGeom prst="rect">
                      <a:avLst/>
                    </a:prstGeom>
                    <a:noFill/>
                    <a:ln>
                      <a:noFill/>
                    </a:ln>
                  </pic:spPr>
                </pic:pic>
              </a:graphicData>
            </a:graphic>
          </wp:inline>
        </w:drawing>
      </w:r>
      <w:bookmarkStart w:id="0" w:name="_GoBack"/>
      <w:bookmarkEnd w:id="0"/>
    </w:p>
    <w:p w14:paraId="4158977A" w14:textId="77777777" w:rsidR="00C810F8" w:rsidRDefault="00C810F8" w:rsidP="00C810F8">
      <w:pPr>
        <w:pStyle w:val="normal0"/>
        <w:rPr>
          <w:rFonts w:ascii="Georgia" w:eastAsia="Georgia" w:hAnsi="Georgia" w:cs="Georgia"/>
          <w:b/>
          <w:sz w:val="28"/>
        </w:rPr>
      </w:pPr>
    </w:p>
    <w:p w14:paraId="304159E2" w14:textId="77777777" w:rsidR="007C1286" w:rsidRDefault="00D546EC">
      <w:pPr>
        <w:pStyle w:val="normal0"/>
        <w:jc w:val="center"/>
      </w:pPr>
      <w:r>
        <w:rPr>
          <w:rFonts w:ascii="Georgia" w:eastAsia="Georgia" w:hAnsi="Georgia" w:cs="Georgia"/>
          <w:b/>
          <w:sz w:val="28"/>
        </w:rPr>
        <w:t>Austin City Limits Introduces Wilco Leader Jeff Tweedy &amp; Son's New Project: Tweedy</w:t>
      </w:r>
    </w:p>
    <w:p w14:paraId="5621F15E" w14:textId="77777777" w:rsidR="007C1286" w:rsidRDefault="007C1286">
      <w:pPr>
        <w:pStyle w:val="normal0"/>
        <w:jc w:val="center"/>
      </w:pPr>
    </w:p>
    <w:p w14:paraId="6F357AD0" w14:textId="77777777" w:rsidR="007C1286" w:rsidRDefault="00D546EC">
      <w:pPr>
        <w:pStyle w:val="normal0"/>
        <w:jc w:val="center"/>
      </w:pPr>
      <w:r>
        <w:rPr>
          <w:rFonts w:ascii="Georgia" w:eastAsia="Georgia" w:hAnsi="Georgia" w:cs="Georgia"/>
          <w:b/>
          <w:i/>
          <w:sz w:val="28"/>
        </w:rPr>
        <w:t>New Episode Premieres October 25th on PBS</w:t>
      </w:r>
    </w:p>
    <w:p w14:paraId="71B56B54" w14:textId="77777777" w:rsidR="007C1286" w:rsidRDefault="007C1286">
      <w:pPr>
        <w:pStyle w:val="normal0"/>
      </w:pPr>
    </w:p>
    <w:p w14:paraId="57E379C3" w14:textId="77777777" w:rsidR="007C1286" w:rsidRDefault="00D546EC">
      <w:pPr>
        <w:pStyle w:val="normal0"/>
      </w:pPr>
      <w:r>
        <w:rPr>
          <w:rFonts w:ascii="Georgia" w:eastAsia="Georgia" w:hAnsi="Georgia" w:cs="Georgia"/>
          <w:b/>
          <w:sz w:val="24"/>
        </w:rPr>
        <w:t>Austin, TX—October 23, 2014—</w:t>
      </w:r>
      <w:hyperlink r:id="rId6">
        <w:r>
          <w:rPr>
            <w:rFonts w:ascii="Georgia" w:eastAsia="Georgia" w:hAnsi="Georgia" w:cs="Georgia"/>
            <w:b/>
            <w:color w:val="1155CC"/>
            <w:sz w:val="24"/>
            <w:u w:val="single"/>
          </w:rPr>
          <w:t>Austin City Limits</w:t>
        </w:r>
      </w:hyperlink>
      <w:r>
        <w:rPr>
          <w:rFonts w:ascii="Georgia" w:eastAsia="Georgia" w:hAnsi="Georgia" w:cs="Georgia"/>
          <w:sz w:val="24"/>
        </w:rPr>
        <w:t xml:space="preserve"> (ACL) presents a Season 40 highlight—the return of ACL veteran </w:t>
      </w:r>
      <w:r>
        <w:rPr>
          <w:rFonts w:ascii="Georgia" w:eastAsia="Georgia" w:hAnsi="Georgia" w:cs="Georgia"/>
          <w:b/>
          <w:sz w:val="24"/>
        </w:rPr>
        <w:t>Jeff Tweedy</w:t>
      </w:r>
      <w:r>
        <w:rPr>
          <w:rFonts w:ascii="Georgia" w:eastAsia="Georgia" w:hAnsi="Georgia" w:cs="Georgia"/>
          <w:sz w:val="24"/>
        </w:rPr>
        <w:t xml:space="preserve"> for a very special hour of music. The Wilco leader showcases his new solo project </w:t>
      </w:r>
      <w:hyperlink r:id="rId7">
        <w:r>
          <w:rPr>
            <w:rFonts w:ascii="Georgia" w:eastAsia="Georgia" w:hAnsi="Georgia" w:cs="Georgia"/>
            <w:color w:val="1155CC"/>
            <w:sz w:val="24"/>
            <w:u w:val="single"/>
          </w:rPr>
          <w:t>Tweedy</w:t>
        </w:r>
      </w:hyperlink>
      <w:r>
        <w:rPr>
          <w:rFonts w:ascii="Georgia" w:eastAsia="Georgia" w:hAnsi="Georgia" w:cs="Georgia"/>
          <w:sz w:val="24"/>
        </w:rPr>
        <w:t xml:space="preserve">, joined by son Spencer and their special guests, as they perform a mix of new songs and Wilco classics. The episode premieres </w:t>
      </w:r>
      <w:r>
        <w:rPr>
          <w:rFonts w:ascii="Georgia" w:eastAsia="Georgia" w:hAnsi="Georgia" w:cs="Georgia"/>
          <w:b/>
          <w:sz w:val="24"/>
        </w:rPr>
        <w:t>Saturday, October 25th</w:t>
      </w:r>
      <w:r>
        <w:rPr>
          <w:rFonts w:ascii="Georgia" w:eastAsia="Georgia" w:hAnsi="Georgia" w:cs="Georgia"/>
          <w:sz w:val="24"/>
        </w:rPr>
        <w:t xml:space="preserve"> at </w:t>
      </w:r>
      <w:r>
        <w:rPr>
          <w:rFonts w:ascii="Georgia" w:eastAsia="Georgia" w:hAnsi="Georgia" w:cs="Georgia"/>
          <w:b/>
          <w:sz w:val="24"/>
        </w:rPr>
        <w:t>9pm ET/8pm CT</w:t>
      </w:r>
      <w:r>
        <w:rPr>
          <w:rFonts w:ascii="Georgia" w:eastAsia="Georgia" w:hAnsi="Georgia" w:cs="Georgia"/>
          <w:sz w:val="24"/>
        </w:rPr>
        <w:t>. ACL airs weekly on PBS stations nationwide (check local listings for times) and full episodes are made available online for a limited time at</w:t>
      </w:r>
      <w:hyperlink r:id="rId8">
        <w:r>
          <w:rPr>
            <w:rFonts w:ascii="Georgia" w:eastAsia="Georgia" w:hAnsi="Georgia" w:cs="Georgia"/>
            <w:color w:val="1155CC"/>
            <w:sz w:val="24"/>
            <w:u w:val="single"/>
          </w:rPr>
          <w:t xml:space="preserve"> http://video.pbs.org/program/austin-city-limits/</w:t>
        </w:r>
      </w:hyperlink>
      <w:r>
        <w:rPr>
          <w:rFonts w:ascii="Georgia" w:eastAsia="Georgia" w:hAnsi="Georgia" w:cs="Georgia"/>
          <w:sz w:val="24"/>
        </w:rPr>
        <w:t xml:space="preserve"> immediately following the initial broadcast. </w:t>
      </w:r>
      <w:r>
        <w:rPr>
          <w:rFonts w:ascii="Georgia" w:eastAsia="Georgia" w:hAnsi="Georgia" w:cs="Georgia"/>
          <w:color w:val="222222"/>
          <w:sz w:val="24"/>
        </w:rPr>
        <w:t>The show's official hashtag is</w:t>
      </w:r>
      <w:hyperlink r:id="rId9">
        <w:r>
          <w:rPr>
            <w:rFonts w:ascii="Georgia" w:eastAsia="Georgia" w:hAnsi="Georgia" w:cs="Georgia"/>
            <w:color w:val="1155CC"/>
            <w:sz w:val="24"/>
            <w:u w:val="single"/>
          </w:rPr>
          <w:t xml:space="preserve"> #acltv40</w:t>
        </w:r>
      </w:hyperlink>
      <w:r>
        <w:rPr>
          <w:rFonts w:ascii="Georgia" w:eastAsia="Georgia" w:hAnsi="Georgia" w:cs="Georgia"/>
          <w:color w:val="222222"/>
          <w:sz w:val="24"/>
        </w:rPr>
        <w:t>.</w:t>
      </w:r>
    </w:p>
    <w:p w14:paraId="4CC31E9B" w14:textId="77777777" w:rsidR="007C1286" w:rsidRDefault="007C1286">
      <w:pPr>
        <w:pStyle w:val="normal0"/>
      </w:pPr>
    </w:p>
    <w:p w14:paraId="747A084E" w14:textId="77777777" w:rsidR="007C1286" w:rsidRDefault="00D546EC">
      <w:pPr>
        <w:pStyle w:val="normal0"/>
      </w:pPr>
      <w:r>
        <w:rPr>
          <w:rFonts w:ascii="Georgia" w:eastAsia="Georgia" w:hAnsi="Georgia" w:cs="Georgia"/>
          <w:sz w:val="24"/>
        </w:rPr>
        <w:t xml:space="preserve">As a longtime favorite son of ACL, it's only fitting that Jeff Tweedy returns to the ACL stage with his own son for the show's milestone 40th anniversary season. The esteemed singer-songwriter has appeared on ACL four times previously with his main outfit Wilco, starting back in Season 25.  This new installment marks his first-ever solo outing for ACL, accompanied by his 18-year-old son </w:t>
      </w:r>
      <w:r>
        <w:rPr>
          <w:rFonts w:ascii="Georgia" w:eastAsia="Georgia" w:hAnsi="Georgia" w:cs="Georgia"/>
          <w:b/>
          <w:sz w:val="24"/>
        </w:rPr>
        <w:t>Spencer Tweedy</w:t>
      </w:r>
      <w:r>
        <w:rPr>
          <w:rFonts w:ascii="Georgia" w:eastAsia="Georgia" w:hAnsi="Georgia" w:cs="Georgia"/>
          <w:sz w:val="24"/>
        </w:rPr>
        <w:t xml:space="preserve"> on drums, with lush harmonies from </w:t>
      </w:r>
      <w:r>
        <w:rPr>
          <w:rFonts w:ascii="Georgia" w:eastAsia="Georgia" w:hAnsi="Georgia" w:cs="Georgia"/>
          <w:b/>
          <w:sz w:val="24"/>
        </w:rPr>
        <w:t>Holly Laessig</w:t>
      </w:r>
      <w:r>
        <w:rPr>
          <w:rFonts w:ascii="Georgia" w:eastAsia="Georgia" w:hAnsi="Georgia" w:cs="Georgia"/>
          <w:sz w:val="24"/>
        </w:rPr>
        <w:t xml:space="preserve"> and</w:t>
      </w:r>
      <w:r>
        <w:rPr>
          <w:rFonts w:ascii="Georgia" w:eastAsia="Georgia" w:hAnsi="Georgia" w:cs="Georgia"/>
          <w:b/>
          <w:sz w:val="24"/>
        </w:rPr>
        <w:t xml:space="preserve"> Jess Wolfe</w:t>
      </w:r>
      <w:r>
        <w:rPr>
          <w:rFonts w:ascii="Georgia" w:eastAsia="Georgia" w:hAnsi="Georgia" w:cs="Georgia"/>
          <w:sz w:val="24"/>
        </w:rPr>
        <w:t xml:space="preserve"> of the band </w:t>
      </w:r>
      <w:r>
        <w:rPr>
          <w:rFonts w:ascii="Georgia" w:eastAsia="Georgia" w:hAnsi="Georgia" w:cs="Georgia"/>
          <w:b/>
          <w:sz w:val="24"/>
        </w:rPr>
        <w:t>Lucius.</w:t>
      </w:r>
      <w:r>
        <w:rPr>
          <w:rFonts w:ascii="Georgia" w:eastAsia="Georgia" w:hAnsi="Georgia" w:cs="Georgia"/>
          <w:sz w:val="24"/>
        </w:rPr>
        <w:t xml:space="preserve"> </w:t>
      </w:r>
    </w:p>
    <w:p w14:paraId="089D9D0A" w14:textId="77777777" w:rsidR="007C1286" w:rsidRDefault="007C1286">
      <w:pPr>
        <w:pStyle w:val="normal0"/>
      </w:pPr>
    </w:p>
    <w:p w14:paraId="219E301F" w14:textId="77777777" w:rsidR="007C1286" w:rsidRDefault="00D546EC">
      <w:pPr>
        <w:pStyle w:val="normal0"/>
      </w:pPr>
      <w:r>
        <w:rPr>
          <w:rFonts w:ascii="Georgia" w:eastAsia="Georgia" w:hAnsi="Georgia" w:cs="Georgia"/>
          <w:sz w:val="24"/>
        </w:rPr>
        <w:t xml:space="preserve">“It took me 18 years to have a solo record because I had to grow a drummer,” jokes Tweedy to the ACL audience, as the father-son team begin the strikingly intimate hour with songs from the critically-acclaimed 2014 release </w:t>
      </w:r>
      <w:r>
        <w:rPr>
          <w:rFonts w:ascii="Georgia" w:eastAsia="Georgia" w:hAnsi="Georgia" w:cs="Georgia"/>
          <w:i/>
          <w:sz w:val="24"/>
        </w:rPr>
        <w:t>Sukierae</w:t>
      </w:r>
      <w:r>
        <w:rPr>
          <w:rFonts w:ascii="Georgia" w:eastAsia="Georgia" w:hAnsi="Georgia" w:cs="Georgia"/>
          <w:sz w:val="24"/>
        </w:rPr>
        <w:t xml:space="preserve">. In a recent four-star review, </w:t>
      </w:r>
      <w:r>
        <w:rPr>
          <w:rFonts w:ascii="Georgia" w:eastAsia="Georgia" w:hAnsi="Georgia" w:cs="Georgia"/>
          <w:i/>
          <w:color w:val="373737"/>
          <w:sz w:val="24"/>
        </w:rPr>
        <w:t>Rolling Stone</w:t>
      </w:r>
      <w:r>
        <w:rPr>
          <w:rFonts w:ascii="Georgia" w:eastAsia="Georgia" w:hAnsi="Georgia" w:cs="Georgia"/>
          <w:color w:val="373737"/>
          <w:sz w:val="24"/>
        </w:rPr>
        <w:t xml:space="preserve"> hails the debut as “another tour de force from a guy who's made a few.” Closing the five-song band set of new material with the new folk-rocker “Nobody Dies Anymore”, the </w:t>
      </w:r>
      <w:r>
        <w:rPr>
          <w:rFonts w:ascii="Georgia" w:eastAsia="Georgia" w:hAnsi="Georgia" w:cs="Georgia"/>
          <w:sz w:val="24"/>
        </w:rPr>
        <w:t xml:space="preserve">Grammy-winning frontman treats the Austin crowd to a solo acoustic set of fan favorites from Wilco's vast catalog including “Via Chicago” and “I Am Trying to Break Your Heart”.  Tweedy also performs a spirited version of Austin songwriter Doug Sahm's classic “Give Back the Key to My Heart”, a song he recorded more than twenty years ago as a member of the legendary Uncle Tupelo. The episode </w:t>
      </w:r>
      <w:r>
        <w:rPr>
          <w:rFonts w:ascii="Georgia" w:eastAsia="Georgia" w:hAnsi="Georgia" w:cs="Georgia"/>
          <w:sz w:val="24"/>
        </w:rPr>
        <w:lastRenderedPageBreak/>
        <w:t>comes to a captivating close with Jeff Tweedy taking the stage solo for a powerful rendition of Wilco's “Misunderstood”.</w:t>
      </w:r>
    </w:p>
    <w:p w14:paraId="4CA8E489" w14:textId="77777777" w:rsidR="007C1286" w:rsidRDefault="007C1286">
      <w:pPr>
        <w:pStyle w:val="normal0"/>
      </w:pPr>
    </w:p>
    <w:p w14:paraId="06543C5B" w14:textId="490C5078" w:rsidR="007C1286" w:rsidRPr="00360719" w:rsidRDefault="00D546EC">
      <w:pPr>
        <w:pStyle w:val="normal0"/>
        <w:rPr>
          <w:color w:val="auto"/>
        </w:rPr>
      </w:pPr>
      <w:r w:rsidRPr="00360719">
        <w:rPr>
          <w:rFonts w:ascii="Georgia" w:eastAsia="Georgia" w:hAnsi="Georgia" w:cs="Georgia"/>
          <w:color w:val="auto"/>
          <w:sz w:val="24"/>
        </w:rPr>
        <w:t>“This show has special mea</w:t>
      </w:r>
      <w:r w:rsidR="00360719" w:rsidRPr="00360719">
        <w:rPr>
          <w:rFonts w:ascii="Georgia" w:eastAsia="Georgia" w:hAnsi="Georgia" w:cs="Georgia"/>
          <w:color w:val="auto"/>
          <w:sz w:val="24"/>
        </w:rPr>
        <w:t>ning for all of us at ACL,” says</w:t>
      </w:r>
      <w:r w:rsidRPr="00360719">
        <w:rPr>
          <w:rFonts w:ascii="Georgia" w:eastAsia="Georgia" w:hAnsi="Georgia" w:cs="Georgia"/>
          <w:color w:val="auto"/>
          <w:sz w:val="24"/>
        </w:rPr>
        <w:t xml:space="preserve"> </w:t>
      </w:r>
      <w:r w:rsidR="00360719">
        <w:rPr>
          <w:rFonts w:ascii="Georgia" w:eastAsia="Georgia" w:hAnsi="Georgia" w:cs="Georgia"/>
          <w:color w:val="auto"/>
          <w:sz w:val="24"/>
        </w:rPr>
        <w:t xml:space="preserve">ACL </w:t>
      </w:r>
      <w:r w:rsidRPr="00360719">
        <w:rPr>
          <w:rFonts w:ascii="Georgia" w:eastAsia="Georgia" w:hAnsi="Georgia" w:cs="Georgia"/>
          <w:color w:val="auto"/>
          <w:sz w:val="24"/>
        </w:rPr>
        <w:t xml:space="preserve">executive producer Terry Lickona.  “A few years ago I introduced Wilco from the stage as the band that best sums up everything that </w:t>
      </w:r>
      <w:r w:rsidRPr="00360719">
        <w:rPr>
          <w:rFonts w:ascii="Georgia" w:eastAsia="Georgia" w:hAnsi="Georgia" w:cs="Georgia"/>
          <w:i/>
          <w:color w:val="auto"/>
          <w:sz w:val="24"/>
        </w:rPr>
        <w:t>Austin City Limits</w:t>
      </w:r>
      <w:r w:rsidRPr="00360719">
        <w:rPr>
          <w:rFonts w:ascii="Georgia" w:eastAsia="Georgia" w:hAnsi="Georgia" w:cs="Georgia"/>
          <w:color w:val="auto"/>
          <w:sz w:val="24"/>
        </w:rPr>
        <w:t xml:space="preserve"> is all about. </w:t>
      </w:r>
      <w:r w:rsidR="008E4D98" w:rsidRPr="00360719">
        <w:rPr>
          <w:rFonts w:ascii="Georgia" w:eastAsia="Georgia" w:hAnsi="Georgia" w:cs="Georgia"/>
          <w:color w:val="auto"/>
          <w:sz w:val="24"/>
        </w:rPr>
        <w:t xml:space="preserve">Jeff Tweedy continues to be one of the most creative voices in modern music, and together with his son they continue to build on </w:t>
      </w:r>
      <w:r w:rsidR="009B2A2B" w:rsidRPr="00360719">
        <w:rPr>
          <w:rFonts w:ascii="Georgia" w:eastAsia="Georgia" w:hAnsi="Georgia" w:cs="Georgia"/>
          <w:color w:val="auto"/>
          <w:sz w:val="24"/>
        </w:rPr>
        <w:t>two incredible legacies</w:t>
      </w:r>
      <w:r w:rsidR="008E4D98" w:rsidRPr="00360719">
        <w:rPr>
          <w:rFonts w:ascii="Georgia" w:eastAsia="Georgia" w:hAnsi="Georgia" w:cs="Georgia"/>
          <w:color w:val="auto"/>
          <w:sz w:val="24"/>
        </w:rPr>
        <w:t xml:space="preserve"> – his and ours!”</w:t>
      </w:r>
      <w:r w:rsidRPr="00360719">
        <w:rPr>
          <w:rFonts w:ascii="Georgia" w:eastAsia="Georgia" w:hAnsi="Georgia" w:cs="Georgia"/>
          <w:color w:val="auto"/>
          <w:sz w:val="24"/>
        </w:rPr>
        <w:t xml:space="preserve">   </w:t>
      </w:r>
    </w:p>
    <w:p w14:paraId="689C27B4" w14:textId="77777777" w:rsidR="007C1286" w:rsidRDefault="007C1286">
      <w:pPr>
        <w:pStyle w:val="normal0"/>
      </w:pPr>
    </w:p>
    <w:p w14:paraId="49AC0A85" w14:textId="77777777" w:rsidR="007C1286" w:rsidRDefault="00D546EC">
      <w:pPr>
        <w:pStyle w:val="normal0"/>
      </w:pPr>
      <w:r>
        <w:rPr>
          <w:rFonts w:ascii="Georgia" w:eastAsia="Georgia" w:hAnsi="Georgia" w:cs="Georgia"/>
          <w:b/>
          <w:sz w:val="24"/>
          <w:u w:val="single"/>
        </w:rPr>
        <w:t>Tweedy Setlist</w:t>
      </w:r>
      <w:r>
        <w:rPr>
          <w:rFonts w:ascii="Georgia" w:eastAsia="Georgia" w:hAnsi="Georgia" w:cs="Georgia"/>
          <w:b/>
          <w:sz w:val="24"/>
        </w:rPr>
        <w:t>:</w:t>
      </w:r>
    </w:p>
    <w:p w14:paraId="681C59E5" w14:textId="77777777" w:rsidR="007C1286" w:rsidRDefault="00D546EC">
      <w:pPr>
        <w:pStyle w:val="normal0"/>
      </w:pPr>
      <w:r>
        <w:rPr>
          <w:rFonts w:ascii="Georgia" w:eastAsia="Georgia" w:hAnsi="Georgia" w:cs="Georgia"/>
          <w:sz w:val="24"/>
        </w:rPr>
        <w:t>World Away</w:t>
      </w:r>
    </w:p>
    <w:p w14:paraId="22B18E45" w14:textId="77777777" w:rsidR="007C1286" w:rsidRDefault="00D546EC">
      <w:pPr>
        <w:pStyle w:val="normal0"/>
      </w:pPr>
      <w:r>
        <w:rPr>
          <w:rFonts w:ascii="Georgia" w:eastAsia="Georgia" w:hAnsi="Georgia" w:cs="Georgia"/>
          <w:sz w:val="24"/>
        </w:rPr>
        <w:t>New Moon</w:t>
      </w:r>
    </w:p>
    <w:p w14:paraId="10ABAC02" w14:textId="77777777" w:rsidR="007C1286" w:rsidRDefault="00D546EC">
      <w:pPr>
        <w:pStyle w:val="normal0"/>
      </w:pPr>
      <w:r>
        <w:rPr>
          <w:rFonts w:ascii="Georgia" w:eastAsia="Georgia" w:hAnsi="Georgia" w:cs="Georgia"/>
          <w:sz w:val="24"/>
        </w:rPr>
        <w:t>High As Hello</w:t>
      </w:r>
    </w:p>
    <w:p w14:paraId="24F29262" w14:textId="77777777" w:rsidR="007C1286" w:rsidRDefault="00D546EC">
      <w:pPr>
        <w:pStyle w:val="normal0"/>
      </w:pPr>
      <w:r>
        <w:rPr>
          <w:rFonts w:ascii="Georgia" w:eastAsia="Georgia" w:hAnsi="Georgia" w:cs="Georgia"/>
          <w:sz w:val="24"/>
        </w:rPr>
        <w:t>Low Key</w:t>
      </w:r>
    </w:p>
    <w:p w14:paraId="08E68249" w14:textId="77777777" w:rsidR="007C1286" w:rsidRDefault="00D546EC">
      <w:pPr>
        <w:pStyle w:val="normal0"/>
      </w:pPr>
      <w:r>
        <w:rPr>
          <w:rFonts w:ascii="Georgia" w:eastAsia="Georgia" w:hAnsi="Georgia" w:cs="Georgia"/>
          <w:sz w:val="24"/>
        </w:rPr>
        <w:t>Nobody Dies Anymore</w:t>
      </w:r>
    </w:p>
    <w:p w14:paraId="0E20E557" w14:textId="77777777" w:rsidR="007C1286" w:rsidRDefault="00D546EC">
      <w:pPr>
        <w:pStyle w:val="normal0"/>
      </w:pPr>
      <w:r>
        <w:rPr>
          <w:rFonts w:ascii="Georgia" w:eastAsia="Georgia" w:hAnsi="Georgia" w:cs="Georgia"/>
          <w:sz w:val="24"/>
        </w:rPr>
        <w:t>Via Chicago</w:t>
      </w:r>
    </w:p>
    <w:p w14:paraId="1F0B04A3" w14:textId="77777777" w:rsidR="007C1286" w:rsidRDefault="00D546EC">
      <w:pPr>
        <w:pStyle w:val="normal0"/>
      </w:pPr>
      <w:r>
        <w:rPr>
          <w:rFonts w:ascii="Georgia" w:eastAsia="Georgia" w:hAnsi="Georgia" w:cs="Georgia"/>
          <w:sz w:val="24"/>
        </w:rPr>
        <w:t>I Am Trying to Break Your Heart</w:t>
      </w:r>
    </w:p>
    <w:p w14:paraId="04BDA661" w14:textId="77777777" w:rsidR="007C1286" w:rsidRDefault="00D546EC">
      <w:pPr>
        <w:pStyle w:val="normal0"/>
      </w:pPr>
      <w:r>
        <w:rPr>
          <w:rFonts w:ascii="Georgia" w:eastAsia="Georgia" w:hAnsi="Georgia" w:cs="Georgia"/>
          <w:sz w:val="24"/>
        </w:rPr>
        <w:t>New Madrid</w:t>
      </w:r>
    </w:p>
    <w:p w14:paraId="7AA47D73" w14:textId="77777777" w:rsidR="007C1286" w:rsidRDefault="00D546EC">
      <w:pPr>
        <w:pStyle w:val="normal0"/>
      </w:pPr>
      <w:r>
        <w:rPr>
          <w:rFonts w:ascii="Georgia" w:eastAsia="Georgia" w:hAnsi="Georgia" w:cs="Georgia"/>
          <w:sz w:val="24"/>
        </w:rPr>
        <w:t>Jesus, Etc.</w:t>
      </w:r>
    </w:p>
    <w:p w14:paraId="136D970C" w14:textId="77777777" w:rsidR="007C1286" w:rsidRDefault="00D546EC">
      <w:pPr>
        <w:pStyle w:val="normal0"/>
      </w:pPr>
      <w:r>
        <w:rPr>
          <w:rFonts w:ascii="Georgia" w:eastAsia="Georgia" w:hAnsi="Georgia" w:cs="Georgia"/>
          <w:sz w:val="24"/>
        </w:rPr>
        <w:t>Give Back the Key To My Heart</w:t>
      </w:r>
    </w:p>
    <w:p w14:paraId="6E485AFC" w14:textId="77777777" w:rsidR="007C1286" w:rsidRDefault="00D546EC">
      <w:pPr>
        <w:pStyle w:val="normal0"/>
      </w:pPr>
      <w:r>
        <w:rPr>
          <w:rFonts w:ascii="Georgia" w:eastAsia="Georgia" w:hAnsi="Georgia" w:cs="Georgia"/>
          <w:sz w:val="24"/>
        </w:rPr>
        <w:t>California Stars</w:t>
      </w:r>
    </w:p>
    <w:p w14:paraId="68D75527" w14:textId="77777777" w:rsidR="007C1286" w:rsidRDefault="00D546EC">
      <w:pPr>
        <w:pStyle w:val="normal0"/>
      </w:pPr>
      <w:r>
        <w:rPr>
          <w:rFonts w:ascii="Georgia" w:eastAsia="Georgia" w:hAnsi="Georgia" w:cs="Georgia"/>
          <w:sz w:val="24"/>
        </w:rPr>
        <w:t>Misunderstood</w:t>
      </w:r>
    </w:p>
    <w:p w14:paraId="27EAB0AE" w14:textId="77777777" w:rsidR="007C1286" w:rsidRDefault="007C1286">
      <w:pPr>
        <w:pStyle w:val="normal0"/>
      </w:pPr>
    </w:p>
    <w:p w14:paraId="7188D22F" w14:textId="77777777" w:rsidR="007C1286" w:rsidRDefault="00D546EC">
      <w:pPr>
        <w:pStyle w:val="normal0"/>
      </w:pPr>
      <w:r>
        <w:rPr>
          <w:rFonts w:ascii="Georgia" w:eastAsia="Georgia" w:hAnsi="Georgia" w:cs="Georgia"/>
          <w:b/>
          <w:u w:val="single"/>
        </w:rPr>
        <w:t>Season 40 Fall 2014 Broadcast Schedule (additional episodes to be announced)</w:t>
      </w:r>
    </w:p>
    <w:p w14:paraId="28F44026" w14:textId="77777777" w:rsidR="007C1286" w:rsidRDefault="007C1286">
      <w:pPr>
        <w:pStyle w:val="normal0"/>
      </w:pPr>
    </w:p>
    <w:p w14:paraId="3D4DBB03" w14:textId="77777777" w:rsidR="007C1286" w:rsidRDefault="00D546EC">
      <w:pPr>
        <w:pStyle w:val="normal0"/>
      </w:pPr>
      <w:r>
        <w:rPr>
          <w:rFonts w:ascii="Georgia" w:eastAsia="Georgia" w:hAnsi="Georgia" w:cs="Georgia"/>
          <w:b/>
        </w:rPr>
        <w:t>October 4</w:t>
      </w:r>
      <w:r>
        <w:rPr>
          <w:rFonts w:ascii="Georgia" w:eastAsia="Georgia" w:hAnsi="Georgia" w:cs="Georgia"/>
          <w:b/>
        </w:rPr>
        <w:tab/>
      </w:r>
      <w:r>
        <w:rPr>
          <w:rFonts w:ascii="Georgia" w:eastAsia="Georgia" w:hAnsi="Georgia" w:cs="Georgia"/>
          <w:b/>
        </w:rPr>
        <w:tab/>
        <w:t>Beck</w:t>
      </w:r>
    </w:p>
    <w:p w14:paraId="6A0C2752" w14:textId="77777777" w:rsidR="007C1286" w:rsidRDefault="00D546EC">
      <w:pPr>
        <w:pStyle w:val="normal0"/>
      </w:pPr>
      <w:r>
        <w:rPr>
          <w:rFonts w:ascii="Georgia" w:eastAsia="Georgia" w:hAnsi="Georgia" w:cs="Georgia"/>
          <w:b/>
        </w:rPr>
        <w:t>October 11</w:t>
      </w:r>
      <w:r>
        <w:rPr>
          <w:rFonts w:ascii="Georgia" w:eastAsia="Georgia" w:hAnsi="Georgia" w:cs="Georgia"/>
          <w:b/>
        </w:rPr>
        <w:tab/>
      </w:r>
      <w:r>
        <w:rPr>
          <w:rFonts w:ascii="Georgia" w:eastAsia="Georgia" w:hAnsi="Georgia" w:cs="Georgia"/>
          <w:b/>
        </w:rPr>
        <w:tab/>
        <w:t>Ed Sheeran | Valerie June</w:t>
      </w:r>
    </w:p>
    <w:p w14:paraId="6F4D6EB2" w14:textId="77777777" w:rsidR="007C1286" w:rsidRDefault="00D546EC">
      <w:pPr>
        <w:pStyle w:val="normal0"/>
      </w:pPr>
      <w:r>
        <w:rPr>
          <w:rFonts w:ascii="Georgia" w:eastAsia="Georgia" w:hAnsi="Georgia" w:cs="Georgia"/>
          <w:b/>
        </w:rPr>
        <w:t>October 18</w:t>
      </w:r>
      <w:r>
        <w:rPr>
          <w:rFonts w:ascii="Georgia" w:eastAsia="Georgia" w:hAnsi="Georgia" w:cs="Georgia"/>
          <w:b/>
        </w:rPr>
        <w:tab/>
      </w:r>
      <w:r>
        <w:rPr>
          <w:rFonts w:ascii="Georgia" w:eastAsia="Georgia" w:hAnsi="Georgia" w:cs="Georgia"/>
          <w:b/>
        </w:rPr>
        <w:tab/>
        <w:t>Nine Inch Nails</w:t>
      </w:r>
    </w:p>
    <w:p w14:paraId="089C90D0" w14:textId="77777777" w:rsidR="007C1286" w:rsidRDefault="00D546EC">
      <w:pPr>
        <w:pStyle w:val="normal0"/>
      </w:pPr>
      <w:r>
        <w:rPr>
          <w:rFonts w:ascii="Georgia" w:eastAsia="Georgia" w:hAnsi="Georgia" w:cs="Georgia"/>
          <w:b/>
        </w:rPr>
        <w:t>October 25</w:t>
      </w:r>
      <w:r>
        <w:rPr>
          <w:rFonts w:ascii="Georgia" w:eastAsia="Georgia" w:hAnsi="Georgia" w:cs="Georgia"/>
          <w:b/>
        </w:rPr>
        <w:tab/>
      </w:r>
      <w:r>
        <w:rPr>
          <w:rFonts w:ascii="Georgia" w:eastAsia="Georgia" w:hAnsi="Georgia" w:cs="Georgia"/>
          <w:b/>
        </w:rPr>
        <w:tab/>
        <w:t>Tweedy</w:t>
      </w:r>
    </w:p>
    <w:p w14:paraId="796C2FA2" w14:textId="77777777" w:rsidR="007C1286" w:rsidRDefault="00D546EC">
      <w:pPr>
        <w:pStyle w:val="normal0"/>
      </w:pPr>
      <w:r>
        <w:rPr>
          <w:rFonts w:ascii="Georgia" w:eastAsia="Georgia" w:hAnsi="Georgia" w:cs="Georgia"/>
          <w:b/>
        </w:rPr>
        <w:t>November 1</w:t>
      </w:r>
      <w:r>
        <w:rPr>
          <w:rFonts w:ascii="Georgia" w:eastAsia="Georgia" w:hAnsi="Georgia" w:cs="Georgia"/>
          <w:b/>
        </w:rPr>
        <w:tab/>
      </w:r>
      <w:r>
        <w:rPr>
          <w:rFonts w:ascii="Georgia" w:eastAsia="Georgia" w:hAnsi="Georgia" w:cs="Georgia"/>
          <w:b/>
        </w:rPr>
        <w:tab/>
        <w:t>Nick Cave &amp; The Bad Seeds</w:t>
      </w:r>
    </w:p>
    <w:p w14:paraId="466C6345" w14:textId="77777777" w:rsidR="007C1286" w:rsidRDefault="00D546EC">
      <w:pPr>
        <w:pStyle w:val="normal0"/>
      </w:pPr>
      <w:r>
        <w:rPr>
          <w:rFonts w:ascii="Georgia" w:eastAsia="Georgia" w:hAnsi="Georgia" w:cs="Georgia"/>
          <w:b/>
        </w:rPr>
        <w:t>November 8</w:t>
      </w:r>
      <w:r>
        <w:rPr>
          <w:rFonts w:ascii="Georgia" w:eastAsia="Georgia" w:hAnsi="Georgia" w:cs="Georgia"/>
          <w:b/>
        </w:rPr>
        <w:tab/>
      </w:r>
      <w:r>
        <w:rPr>
          <w:rFonts w:ascii="Georgia" w:eastAsia="Georgia" w:hAnsi="Georgia" w:cs="Georgia"/>
          <w:b/>
        </w:rPr>
        <w:tab/>
        <w:t>Los Lobos | Thao &amp; The Get Down Stay Down</w:t>
      </w:r>
    </w:p>
    <w:p w14:paraId="47292D00" w14:textId="77777777" w:rsidR="007C1286" w:rsidRDefault="00D546EC">
      <w:pPr>
        <w:pStyle w:val="normal0"/>
      </w:pPr>
      <w:r>
        <w:rPr>
          <w:rFonts w:ascii="Georgia" w:eastAsia="Georgia" w:hAnsi="Georgia" w:cs="Georgia"/>
          <w:b/>
        </w:rPr>
        <w:t>November 15</w:t>
      </w:r>
      <w:r>
        <w:rPr>
          <w:rFonts w:ascii="Georgia" w:eastAsia="Georgia" w:hAnsi="Georgia" w:cs="Georgia"/>
          <w:b/>
        </w:rPr>
        <w:tab/>
        <w:t>Eric Church</w:t>
      </w:r>
    </w:p>
    <w:p w14:paraId="11B03829" w14:textId="77777777" w:rsidR="007C1286" w:rsidRDefault="00D546EC">
      <w:pPr>
        <w:pStyle w:val="normal0"/>
      </w:pPr>
      <w:r>
        <w:rPr>
          <w:rFonts w:ascii="Georgia" w:eastAsia="Georgia" w:hAnsi="Georgia" w:cs="Georgia"/>
          <w:b/>
        </w:rPr>
        <w:t>November 22</w:t>
      </w:r>
      <w:r>
        <w:rPr>
          <w:rFonts w:ascii="Georgia" w:eastAsia="Georgia" w:hAnsi="Georgia" w:cs="Georgia"/>
          <w:b/>
        </w:rPr>
        <w:tab/>
        <w:t>ACL Presents: Americana Music Festival 2014</w:t>
      </w:r>
    </w:p>
    <w:p w14:paraId="30674A99" w14:textId="77777777" w:rsidR="007C1286" w:rsidRDefault="007C1286">
      <w:pPr>
        <w:pStyle w:val="normal0"/>
      </w:pPr>
    </w:p>
    <w:p w14:paraId="05A590EC" w14:textId="77777777" w:rsidR="007C1286" w:rsidRDefault="00D546EC">
      <w:pPr>
        <w:pStyle w:val="normal0"/>
      </w:pPr>
      <w:r>
        <w:rPr>
          <w:rFonts w:ascii="Georgia" w:eastAsia="Georgia" w:hAnsi="Georgia" w:cs="Georgia"/>
          <w:sz w:val="24"/>
        </w:rPr>
        <w:t>The complete lineup for the full 13-week season, including new episodes to air beginning January 2015, will be announced at a later date. Check the news section of</w:t>
      </w:r>
      <w:hyperlink r:id="rId10">
        <w:r>
          <w:rPr>
            <w:rFonts w:ascii="Georgia" w:eastAsia="Georgia" w:hAnsi="Georgia" w:cs="Georgia"/>
            <w:color w:val="1155CC"/>
            <w:sz w:val="24"/>
            <w:u w:val="single"/>
          </w:rPr>
          <w:t xml:space="preserve"> acltv.com</w:t>
        </w:r>
      </w:hyperlink>
      <w:r>
        <w:rPr>
          <w:rFonts w:ascii="Georgia" w:eastAsia="Georgia" w:hAnsi="Georgia" w:cs="Georgia"/>
          <w:sz w:val="24"/>
        </w:rPr>
        <w:t xml:space="preserve"> for additional episode updates.</w:t>
      </w:r>
    </w:p>
    <w:p w14:paraId="3BB57032" w14:textId="77777777" w:rsidR="007C1286" w:rsidRDefault="007C1286">
      <w:pPr>
        <w:pStyle w:val="normal0"/>
      </w:pPr>
    </w:p>
    <w:p w14:paraId="3A9E0C6D" w14:textId="77777777" w:rsidR="007C1286" w:rsidRDefault="00D546EC">
      <w:pPr>
        <w:pStyle w:val="normal0"/>
      </w:pPr>
      <w:r>
        <w:rPr>
          <w:rFonts w:ascii="Georgia" w:eastAsia="Georgia" w:hAnsi="Georgia" w:cs="Georgia"/>
          <w:b/>
          <w:color w:val="222222"/>
          <w:sz w:val="24"/>
        </w:rPr>
        <w:t>ABOUT AUSTIN CITY LIMITS:</w:t>
      </w:r>
      <w:r>
        <w:rPr>
          <w:rFonts w:ascii="Georgia" w:eastAsia="Georgia" w:hAnsi="Georgia" w:cs="Georgia"/>
          <w:color w:val="222222"/>
          <w:sz w:val="24"/>
        </w:rPr>
        <w:tab/>
        <w:t xml:space="preserve"> </w:t>
      </w:r>
      <w:r>
        <w:rPr>
          <w:rFonts w:ascii="Georgia" w:eastAsia="Georgia" w:hAnsi="Georgia" w:cs="Georgia"/>
          <w:color w:val="222222"/>
          <w:sz w:val="24"/>
        </w:rPr>
        <w:tab/>
      </w:r>
    </w:p>
    <w:p w14:paraId="5C4F7867" w14:textId="77777777" w:rsidR="007C1286" w:rsidRDefault="00D546EC">
      <w:pPr>
        <w:pStyle w:val="normal0"/>
      </w:pPr>
      <w:r>
        <w:rPr>
          <w:rFonts w:ascii="Georgia" w:eastAsia="Georgia" w:hAnsi="Georgia" w:cs="Georgia"/>
          <w:color w:val="222222"/>
          <w:sz w:val="24"/>
        </w:rPr>
        <w:t xml:space="preserve">Austin City Limits (ACL) is the longest-running music series in American television history and remains the only TV series to be awarded the National Medal of Arts. This year marks the 40th anniversary of the pilot episode taped in 1974 with Willie Nelson. </w:t>
      </w:r>
      <w:r>
        <w:rPr>
          <w:rFonts w:ascii="Georgia" w:eastAsia="Georgia" w:hAnsi="Georgia" w:cs="Georgia"/>
          <w:color w:val="222222"/>
          <w:sz w:val="24"/>
        </w:rPr>
        <w:lastRenderedPageBreak/>
        <w:t>Since its inception, the pioneering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14:paraId="6FCAFA35" w14:textId="77777777" w:rsidR="007C1286" w:rsidRDefault="007C1286">
      <w:pPr>
        <w:pStyle w:val="normal0"/>
      </w:pPr>
    </w:p>
    <w:p w14:paraId="58EDA795" w14:textId="77777777" w:rsidR="007C1286" w:rsidRDefault="00D546EC">
      <w:pPr>
        <w:pStyle w:val="normal0"/>
      </w:pPr>
      <w:r>
        <w:rPr>
          <w:rFonts w:ascii="Georgia" w:eastAsia="Georgia" w:hAnsi="Georgia" w:cs="Georgia"/>
          <w:color w:val="222222"/>
          <w:sz w:val="24"/>
        </w:rPr>
        <w:t>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Pr>
            <w:rFonts w:ascii="Georgia" w:eastAsia="Georgia" w:hAnsi="Georgia" w:cs="Georgia"/>
            <w:color w:val="1155CC"/>
            <w:sz w:val="24"/>
            <w:u w:val="single"/>
          </w:rPr>
          <w:t xml:space="preserve"> acltv.com</w:t>
        </w:r>
      </w:hyperlink>
      <w:r>
        <w:rPr>
          <w:rFonts w:ascii="Georgia" w:eastAsia="Georgia" w:hAnsi="Georgia" w:cs="Georgia"/>
          <w:color w:val="222222"/>
          <w:sz w:val="24"/>
        </w:rPr>
        <w:t>.</w:t>
      </w:r>
    </w:p>
    <w:p w14:paraId="3042E15C" w14:textId="77777777" w:rsidR="007C1286" w:rsidRDefault="007C1286">
      <w:pPr>
        <w:pStyle w:val="normal0"/>
      </w:pPr>
    </w:p>
    <w:p w14:paraId="10CC6549" w14:textId="77777777" w:rsidR="007C1286" w:rsidRDefault="00D546EC">
      <w:pPr>
        <w:pStyle w:val="normal0"/>
      </w:pPr>
      <w:r>
        <w:rPr>
          <w:rFonts w:ascii="Georgia" w:eastAsia="Georgia" w:hAnsi="Georgia" w:cs="Georgia"/>
          <w:color w:val="222222"/>
          <w:sz w:val="24"/>
        </w:rPr>
        <w:tab/>
        <w:t xml:space="preserve"> </w:t>
      </w:r>
      <w:r>
        <w:rPr>
          <w:rFonts w:ascii="Georgia" w:eastAsia="Georgia" w:hAnsi="Georgia" w:cs="Georgia"/>
          <w:color w:val="222222"/>
          <w:sz w:val="24"/>
        </w:rPr>
        <w:tab/>
        <w:t xml:space="preserve"> </w:t>
      </w:r>
      <w:r>
        <w:rPr>
          <w:rFonts w:ascii="Georgia" w:eastAsia="Georgia" w:hAnsi="Georgia" w:cs="Georgia"/>
          <w:color w:val="222222"/>
          <w:sz w:val="24"/>
        </w:rPr>
        <w:tab/>
      </w:r>
    </w:p>
    <w:p w14:paraId="0C56535A" w14:textId="77777777" w:rsidR="007C1286" w:rsidRDefault="00D546EC">
      <w:pPr>
        <w:pStyle w:val="normal0"/>
      </w:pPr>
      <w:r>
        <w:rPr>
          <w:rFonts w:ascii="Georgia" w:eastAsia="Georgia" w:hAnsi="Georgia" w:cs="Georgia"/>
          <w:b/>
          <w:color w:val="1A1A1A"/>
          <w:sz w:val="24"/>
        </w:rPr>
        <w:t>Media Contact:</w:t>
      </w:r>
    </w:p>
    <w:p w14:paraId="66C84F27" w14:textId="77777777" w:rsidR="007C1286" w:rsidRDefault="00D546EC">
      <w:pPr>
        <w:pStyle w:val="normal0"/>
      </w:pPr>
      <w:r>
        <w:rPr>
          <w:rFonts w:ascii="Georgia" w:eastAsia="Georgia" w:hAnsi="Georgia" w:cs="Georgia"/>
          <w:b/>
          <w:color w:val="1A1A1A"/>
          <w:sz w:val="24"/>
        </w:rPr>
        <w:t xml:space="preserve">Maureen Coakley </w:t>
      </w:r>
      <w:r>
        <w:rPr>
          <w:rFonts w:ascii="Georgia" w:eastAsia="Georgia" w:hAnsi="Georgia" w:cs="Georgia"/>
          <w:b/>
          <w:i/>
          <w:color w:val="1A1A1A"/>
          <w:sz w:val="24"/>
        </w:rPr>
        <w:t>for ACL</w:t>
      </w:r>
    </w:p>
    <w:p w14:paraId="2D91727F" w14:textId="77777777" w:rsidR="007C1286" w:rsidRDefault="00D546EC">
      <w:pPr>
        <w:pStyle w:val="normal0"/>
      </w:pPr>
      <w:r>
        <w:rPr>
          <w:rFonts w:ascii="Georgia" w:eastAsia="Georgia" w:hAnsi="Georgia" w:cs="Georgia"/>
          <w:color w:val="000080"/>
          <w:sz w:val="24"/>
          <w:u w:val="single"/>
        </w:rPr>
        <w:t>maureen@coakleypress.com</w:t>
      </w:r>
    </w:p>
    <w:p w14:paraId="3FE2381F" w14:textId="77777777" w:rsidR="007C1286" w:rsidRDefault="00D546EC">
      <w:pPr>
        <w:pStyle w:val="normal0"/>
      </w:pPr>
      <w:r>
        <w:rPr>
          <w:rFonts w:ascii="Georgia" w:eastAsia="Georgia" w:hAnsi="Georgia" w:cs="Georgia"/>
          <w:color w:val="1A1A1A"/>
          <w:sz w:val="24"/>
        </w:rPr>
        <w:t>t: 917.601.1229</w:t>
      </w:r>
    </w:p>
    <w:p w14:paraId="648FC9C3" w14:textId="77777777" w:rsidR="007C1286" w:rsidRDefault="007C1286">
      <w:pPr>
        <w:pStyle w:val="normal0"/>
      </w:pPr>
    </w:p>
    <w:p w14:paraId="7B3C2922" w14:textId="77777777" w:rsidR="007C1286" w:rsidRDefault="00D546EC">
      <w:pPr>
        <w:pStyle w:val="normal0"/>
      </w:pPr>
      <w:r>
        <w:rPr>
          <w:rFonts w:ascii="Georgia" w:eastAsia="Georgia" w:hAnsi="Georgia" w:cs="Georgia"/>
          <w:b/>
          <w:color w:val="1A1A1A"/>
          <w:sz w:val="24"/>
        </w:rPr>
        <w:t>Maury Sullivan</w:t>
      </w:r>
    </w:p>
    <w:p w14:paraId="4E0301C0" w14:textId="77777777" w:rsidR="007C1286" w:rsidRDefault="00D546EC">
      <w:pPr>
        <w:pStyle w:val="normal0"/>
      </w:pPr>
      <w:r>
        <w:rPr>
          <w:rFonts w:ascii="Georgia" w:eastAsia="Georgia" w:hAnsi="Georgia" w:cs="Georgia"/>
          <w:b/>
          <w:color w:val="1A1A1A"/>
          <w:sz w:val="24"/>
        </w:rPr>
        <w:t>KLRU-TV</w:t>
      </w:r>
    </w:p>
    <w:p w14:paraId="6466FB17" w14:textId="77777777" w:rsidR="007C1286" w:rsidRDefault="00D546EC">
      <w:pPr>
        <w:pStyle w:val="normal0"/>
      </w:pPr>
      <w:r>
        <w:rPr>
          <w:rFonts w:ascii="Georgia" w:eastAsia="Georgia" w:hAnsi="Georgia" w:cs="Georgia"/>
          <w:color w:val="000080"/>
          <w:sz w:val="24"/>
          <w:u w:val="single"/>
        </w:rPr>
        <w:t>msullivan@klru.org</w:t>
      </w:r>
    </w:p>
    <w:p w14:paraId="5DBB811D" w14:textId="77777777" w:rsidR="007C1286" w:rsidRDefault="00D546EC">
      <w:pPr>
        <w:pStyle w:val="normal0"/>
      </w:pPr>
      <w:r>
        <w:rPr>
          <w:rFonts w:ascii="Georgia" w:eastAsia="Georgia" w:hAnsi="Georgia" w:cs="Georgia"/>
          <w:color w:val="1A1A1A"/>
          <w:sz w:val="24"/>
        </w:rPr>
        <w:t>t: 512.475.9087</w:t>
      </w:r>
    </w:p>
    <w:p w14:paraId="7D55149E" w14:textId="77777777" w:rsidR="007C1286" w:rsidRDefault="007C1286">
      <w:pPr>
        <w:pStyle w:val="normal0"/>
      </w:pPr>
    </w:p>
    <w:sectPr w:rsidR="007C12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7C1286"/>
    <w:rsid w:val="00360719"/>
    <w:rsid w:val="007C1286"/>
    <w:rsid w:val="008E4D98"/>
    <w:rsid w:val="009B2A2B"/>
    <w:rsid w:val="00C810F8"/>
    <w:rsid w:val="00D5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10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0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10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cltv.com/" TargetMode="External"/><Relationship Id="rId7" Type="http://schemas.openxmlformats.org/officeDocument/2006/relationships/hyperlink" Target="http://acltv.com/artist/tweedy/" TargetMode="External"/><Relationship Id="rId8" Type="http://schemas.openxmlformats.org/officeDocument/2006/relationships/hyperlink" Target="http://video.pbs.org/program/austin-city-limits/" TargetMode="External"/><Relationship Id="rId9" Type="http://schemas.openxmlformats.org/officeDocument/2006/relationships/hyperlink" Target="https://twitter.com/acltv" TargetMode="External"/><Relationship Id="rId10" Type="http://schemas.openxmlformats.org/officeDocument/2006/relationships/hyperlink" Target="http://acl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4140</Characters>
  <Application>Microsoft Macintosh Word</Application>
  <DocSecurity>0</DocSecurity>
  <Lines>34</Lines>
  <Paragraphs>9</Paragraphs>
  <ScaleCrop>false</ScaleCrop>
  <Company>LickonaVision Inc.</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ACL_4004_Tweedy_draft.docx</dc:title>
  <cp:lastModifiedBy>Eric Wielander</cp:lastModifiedBy>
  <cp:revision>2</cp:revision>
  <dcterms:created xsi:type="dcterms:W3CDTF">2014-10-23T12:36:00Z</dcterms:created>
  <dcterms:modified xsi:type="dcterms:W3CDTF">2014-10-23T12:36:00Z</dcterms:modified>
</cp:coreProperties>
</file>